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line="240" w:lineRule="auto"/>
        <w:rPr>
          <w:rFonts w:ascii="Verdana" w:cs="Verdana" w:eastAsia="Verdana" w:hAnsi="Verdana"/>
          <w:b w:val="0"/>
        </w:rPr>
      </w:pPr>
      <w:bookmarkStart w:colFirst="0" w:colLast="0" w:name="_tm6ltssgrugr" w:id="0"/>
      <w:bookmarkEnd w:id="0"/>
      <w:r w:rsidDel="00000000" w:rsidR="00000000" w:rsidRPr="00000000">
        <w:rPr>
          <w:rtl w:val="0"/>
        </w:rPr>
        <w:t xml:space="preserve">HOON 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line="240" w:lineRule="auto"/>
        <w:rPr>
          <w:rFonts w:ascii="Trebuchet MS" w:cs="Trebuchet MS" w:eastAsia="Trebuchet MS" w:hAnsi="Trebuchet MS"/>
          <w:sz w:val="20"/>
          <w:szCs w:val="20"/>
        </w:rPr>
      </w:pPr>
      <w:bookmarkStart w:colFirst="0" w:colLast="0" w:name="_dvolwgr4uyf6" w:id="1"/>
      <w:bookmarkEnd w:id="1"/>
      <w:hyperlink r:id="rId6">
        <w:r w:rsidDel="00000000" w:rsidR="00000000" w:rsidRPr="00000000">
          <w:rPr>
            <w:rtl w:val="0"/>
          </w:rPr>
          <w:t xml:space="preserve">Blenheim Court, Peterborough PE1 2DU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ageBreakBefore w:val="0"/>
        <w:spacing w:line="240" w:lineRule="auto"/>
        <w:rPr>
          <w:highlight w:val="white"/>
        </w:rPr>
      </w:pPr>
      <w:bookmarkStart w:colFirst="0" w:colLast="0" w:name="_ftvy97h11rwj" w:id="2"/>
      <w:bookmarkEnd w:id="2"/>
      <w:r w:rsidDel="00000000" w:rsidR="00000000" w:rsidRPr="00000000">
        <w:rPr>
          <w:rFonts w:ascii="Trebuchet MS" w:cs="Trebuchet MS" w:eastAsia="Trebuchet MS" w:hAnsi="Trebuchet MS"/>
          <w:color w:val="d4af37"/>
          <w:sz w:val="20"/>
          <w:szCs w:val="20"/>
          <w:rtl w:val="0"/>
        </w:rPr>
        <w:t xml:space="preserve">+44 7</w:t>
      </w:r>
      <w:r w:rsidDel="00000000" w:rsidR="00000000" w:rsidRPr="00000000">
        <w:rPr>
          <w:rtl w:val="0"/>
        </w:rPr>
        <w:t xml:space="preserve">46</w:t>
      </w:r>
      <w:r w:rsidDel="00000000" w:rsidR="00000000" w:rsidRPr="00000000">
        <w:rPr>
          <w:rFonts w:ascii="Trebuchet MS" w:cs="Trebuchet MS" w:eastAsia="Trebuchet MS" w:hAnsi="Trebuchet MS"/>
          <w:color w:val="d4af37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579</w:t>
      </w:r>
      <w:r w:rsidDel="00000000" w:rsidR="00000000" w:rsidRPr="00000000">
        <w:rPr>
          <w:rFonts w:ascii="Trebuchet MS" w:cs="Trebuchet MS" w:eastAsia="Trebuchet MS" w:hAnsi="Trebuchet MS"/>
          <w:color w:val="d4af37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7280</w:t>
      </w:r>
      <w:r w:rsidDel="00000000" w:rsidR="00000000" w:rsidRPr="00000000">
        <w:rPr>
          <w:rFonts w:ascii="Trebuchet MS" w:cs="Trebuchet MS" w:eastAsia="Trebuchet MS" w:hAnsi="Trebuchet MS"/>
          <w:color w:val="d4af37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ageBreakBefore w:val="0"/>
        <w:spacing w:line="240" w:lineRule="auto"/>
        <w:rPr>
          <w:rFonts w:ascii="Trebuchet MS" w:cs="Trebuchet MS" w:eastAsia="Trebuchet MS" w:hAnsi="Trebuchet MS"/>
          <w:color w:val="d4af37"/>
          <w:sz w:val="20"/>
          <w:szCs w:val="20"/>
        </w:rPr>
      </w:pPr>
      <w:bookmarkStart w:colFirst="0" w:colLast="0" w:name="_r6zmbzi29kk9" w:id="3"/>
      <w:bookmarkEnd w:id="3"/>
      <w:r w:rsidDel="00000000" w:rsidR="00000000" w:rsidRPr="00000000">
        <w:rPr>
          <w:rFonts w:ascii="Trebuchet MS" w:cs="Trebuchet MS" w:eastAsia="Trebuchet MS" w:hAnsi="Trebuchet MS"/>
          <w:color w:val="d4af37"/>
          <w:sz w:val="20"/>
          <w:szCs w:val="20"/>
          <w:rtl w:val="0"/>
        </w:rPr>
        <w:t xml:space="preserve">recruit@hoonio.com</w:t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pageBreakBefore w:val="0"/>
        <w:spacing w:line="240" w:lineRule="auto"/>
        <w:rPr>
          <w:rFonts w:ascii="Trebuchet MS" w:cs="Trebuchet MS" w:eastAsia="Trebuchet MS" w:hAnsi="Trebuchet MS"/>
          <w:color w:val="d4af37"/>
          <w:sz w:val="20"/>
          <w:szCs w:val="20"/>
        </w:rPr>
      </w:pPr>
      <w:bookmarkStart w:colFirst="0" w:colLast="0" w:name="_4ovb3hhkmkci" w:id="4"/>
      <w:bookmarkEnd w:id="4"/>
      <w:hyperlink r:id="rId7">
        <w:r w:rsidDel="00000000" w:rsidR="00000000" w:rsidRPr="00000000">
          <w:rPr>
            <w:rFonts w:ascii="Trebuchet MS" w:cs="Trebuchet MS" w:eastAsia="Trebuchet MS" w:hAnsi="Trebuchet MS"/>
            <w:color w:val="d4af37"/>
            <w:sz w:val="20"/>
            <w:szCs w:val="20"/>
            <w:rtl w:val="0"/>
          </w:rPr>
          <w:t xml:space="preserve">github.com/hoonio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before="0"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before="0" w:line="300" w:lineRule="auto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Full Stack</w:t>
      </w:r>
      <w:r w:rsidDel="00000000" w:rsidR="00000000" w:rsidRPr="00000000">
        <w:rPr>
          <w:rFonts w:ascii="Trebuchet MS" w:cs="Trebuchet MS" w:eastAsia="Trebuchet MS" w:hAnsi="Trebuchet MS"/>
          <w:color w:val="34343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</w:t>
      </w:r>
      <w:r w:rsidDel="00000000" w:rsidR="00000000" w:rsidRPr="00000000">
        <w:rPr>
          <w:rFonts w:ascii="Trebuchet MS" w:cs="Trebuchet MS" w:eastAsia="Trebuchet MS" w:hAnsi="Trebuchet MS"/>
          <w:color w:val="343434"/>
          <w:rtl w:val="0"/>
        </w:rPr>
        <w:t xml:space="preserve">eveloper </w:t>
      </w:r>
      <w:r w:rsidDel="00000000" w:rsidR="00000000" w:rsidRPr="00000000">
        <w:rPr>
          <w:rtl w:val="0"/>
        </w:rPr>
        <w:t xml:space="preserve">experienced in agile/scrum &amp; greenfield projects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before="0" w:line="300" w:lineRule="auto"/>
        <w:rPr/>
      </w:pPr>
      <w:r w:rsidDel="00000000" w:rsidR="00000000" w:rsidRPr="00000000">
        <w:rPr>
          <w:rtl w:val="0"/>
        </w:rPr>
        <w:t xml:space="preserve">Tech stacks: React/Next.js, Node.js/Express, D3, Flask, Django, Pandas, GraphQL/RestAPI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before="0" w:line="300" w:lineRule="auto"/>
        <w:rPr/>
      </w:pPr>
      <w:r w:rsidDel="00000000" w:rsidR="00000000" w:rsidRPr="00000000">
        <w:rPr>
          <w:rtl w:val="0"/>
        </w:rPr>
        <w:t xml:space="preserve">DevOps work on CI/CD, Docker, Kubernetes, Serverless deployment on AWS/Azure/GCP/DO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00" w:line="240" w:lineRule="auto"/>
        <w:rPr>
          <w:rFonts w:ascii="Verdana" w:cs="Verdana" w:eastAsia="Verdana" w:hAnsi="Verdana"/>
          <w:sz w:val="24"/>
          <w:szCs w:val="24"/>
        </w:rPr>
      </w:pPr>
      <w:bookmarkStart w:colFirst="0" w:colLast="0" w:name="_o8b9546zmn2c" w:id="5"/>
      <w:bookmarkEnd w:id="5"/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tabs>
          <w:tab w:val="right" w:leader="none" w:pos="9662.4"/>
          <w:tab w:val="left" w:leader="none" w:pos="20"/>
          <w:tab w:val="left" w:leader="none" w:pos="220"/>
        </w:tabs>
        <w:spacing w:before="120" w:lineRule="auto"/>
        <w:rPr>
          <w:color w:val="b7b7b7"/>
          <w:sz w:val="22"/>
          <w:szCs w:val="22"/>
        </w:rPr>
      </w:pPr>
      <w:bookmarkStart w:colFirst="0" w:colLast="0" w:name="_5izoft98cs3t" w:id="6"/>
      <w:bookmarkEnd w:id="6"/>
      <w:r w:rsidDel="00000000" w:rsidR="00000000" w:rsidRPr="00000000">
        <w:rPr>
          <w:rtl w:val="0"/>
        </w:rPr>
        <w:t xml:space="preserve">Full Stack Developer </w:t>
      </w:r>
      <w:hyperlink r:id="rId8">
        <w:r w:rsidDel="00000000" w:rsidR="00000000" w:rsidRPr="00000000">
          <w:rPr>
            <w:color w:val="d4af37"/>
            <w:sz w:val="22"/>
            <w:szCs w:val="22"/>
            <w:rtl w:val="0"/>
          </w:rPr>
          <w:t xml:space="preserve">Crosure Ltd</w:t>
        </w:r>
      </w:hyperlink>
      <w:r w:rsidDel="00000000" w:rsidR="00000000" w:rsidRPr="00000000">
        <w:rPr>
          <w:i w:val="1"/>
          <w:color w:val="f1c232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color w:val="b7b7b7"/>
          <w:sz w:val="22"/>
          <w:szCs w:val="22"/>
          <w:rtl w:val="0"/>
        </w:rPr>
        <w:t xml:space="preserve">Remote|Cambridge, UK</w:t>
      </w:r>
      <w:r w:rsidDel="00000000" w:rsidR="00000000" w:rsidRPr="00000000">
        <w:rPr>
          <w:color w:val="b7b7b7"/>
          <w:sz w:val="22"/>
          <w:szCs w:val="22"/>
          <w:rtl w:val="0"/>
        </w:rPr>
        <w:tab/>
        <w:t xml:space="preserve">May '23 - Present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20"/>
          <w:tab w:val="left" w:leader="none" w:pos="220"/>
        </w:tabs>
        <w:rPr/>
      </w:pPr>
      <w:r w:rsidDel="00000000" w:rsidR="00000000" w:rsidRPr="00000000">
        <w:rPr>
          <w:rtl w:val="0"/>
        </w:rPr>
        <w:t xml:space="preserve">White label digital insurance platform - customer onboarding &amp; claims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20"/>
          <w:tab w:val="left" w:leader="none" w:pos="220"/>
        </w:tabs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Infrastructure setup (Terraform, GitLab CI/CD, Vercel, MongoDB, DigitalOcean Python FaaS)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20"/>
          <w:tab w:val="left" w:leader="none" w:pos="220"/>
        </w:tabs>
        <w:rPr>
          <w:color w:val="d4af37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Multi-stage form render with localization (Next.js|React, RJSF, ChakraUI, Sanity, Django)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20"/>
          <w:tab w:val="left" w:leader="none" w:pos="220"/>
        </w:tabs>
        <w:rPr>
          <w:color w:val="d4af37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3rd party services integration (Twilio, Sendgrid, Stripe Subscriptions, Auth0, Ordnance Survey)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20"/>
          <w:tab w:val="left" w:leader="none" w:pos="220"/>
        </w:tabs>
        <w:rPr>
          <w:color w:val="d4af37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Tests, monitoring &amp; logging (Jest, Cypress, Storybook, Codecov, Sentry, Datadog, Crowdin)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tabs>
          <w:tab w:val="right" w:leader="none" w:pos="9632"/>
        </w:tabs>
        <w:spacing w:before="120" w:lineRule="auto"/>
        <w:rPr>
          <w:color w:val="b7b7b7"/>
          <w:sz w:val="22"/>
          <w:szCs w:val="22"/>
        </w:rPr>
      </w:pPr>
      <w:bookmarkStart w:colFirst="0" w:colLast="0" w:name="_ido3a86ynuxs" w:id="7"/>
      <w:bookmarkEnd w:id="7"/>
      <w:r w:rsidDel="00000000" w:rsidR="00000000" w:rsidRPr="00000000">
        <w:rPr>
          <w:rtl w:val="0"/>
        </w:rPr>
        <w:t xml:space="preserve">Full Stack Developer </w:t>
      </w:r>
      <w:r w:rsidDel="00000000" w:rsidR="00000000" w:rsidRPr="00000000">
        <w:rPr>
          <w:color w:val="d4af37"/>
          <w:sz w:val="22"/>
          <w:szCs w:val="22"/>
          <w:rtl w:val="0"/>
        </w:rPr>
        <w:t xml:space="preserve">Nakhon Line </w:t>
      </w:r>
      <w:r w:rsidDel="00000000" w:rsidR="00000000" w:rsidRPr="00000000">
        <w:rPr>
          <w:i w:val="1"/>
          <w:color w:val="b7b7b7"/>
          <w:sz w:val="22"/>
          <w:szCs w:val="22"/>
          <w:rtl w:val="0"/>
        </w:rPr>
        <w:t xml:space="preserve">Remote</w:t>
      </w:r>
      <w:r w:rsidDel="00000000" w:rsidR="00000000" w:rsidRPr="00000000">
        <w:rPr>
          <w:color w:val="b7b7b7"/>
          <w:sz w:val="22"/>
          <w:szCs w:val="22"/>
          <w:rtl w:val="0"/>
        </w:rPr>
        <w:tab/>
        <w:t xml:space="preserve">Jun '22 - Dec '22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20"/>
          <w:tab w:val="left" w:leader="none" w:pos="220"/>
        </w:tabs>
        <w:rPr/>
      </w:pPr>
      <w:r w:rsidDel="00000000" w:rsidR="00000000" w:rsidRPr="00000000">
        <w:rPr>
          <w:rtl w:val="0"/>
        </w:rPr>
        <w:t xml:space="preserve">Multilingual Peer-to-Peer marketplace </w:t>
      </w:r>
      <w:r w:rsidDel="00000000" w:rsidR="00000000" w:rsidRPr="00000000">
        <w:rPr>
          <w:rtl w:val="0"/>
        </w:rPr>
        <w:t xml:space="preserve">for local services with social network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20"/>
          <w:tab w:val="left" w:leader="none" w:pos="220"/>
        </w:tabs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Transactional UI features (Next.js|React|Typescript, Next-auth, Next-intl, GraphQL, MongoDB)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20"/>
          <w:tab w:val="left" w:leader="none" w:pos="220"/>
        </w:tabs>
        <w:rPr>
          <w:color w:val="343434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Event-driven process automation (Apache Kafka, AWS Lambda|S3, Redis, Neo4j, CircleCI)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tabs>
          <w:tab w:val="right" w:leader="none" w:pos="9632"/>
        </w:tabs>
        <w:spacing w:before="120" w:line="300" w:lineRule="auto"/>
        <w:rPr>
          <w:color w:val="b7b7b7"/>
          <w:sz w:val="22"/>
          <w:szCs w:val="22"/>
        </w:rPr>
      </w:pPr>
      <w:bookmarkStart w:colFirst="0" w:colLast="0" w:name="_4998ioxt12kk" w:id="8"/>
      <w:bookmarkEnd w:id="8"/>
      <w:r w:rsidDel="00000000" w:rsidR="00000000" w:rsidRPr="00000000">
        <w:rPr>
          <w:rtl w:val="0"/>
        </w:rPr>
        <w:t xml:space="preserve">Full Stack Developer </w:t>
      </w:r>
      <w:hyperlink r:id="rId9">
        <w:r w:rsidDel="00000000" w:rsidR="00000000" w:rsidRPr="00000000">
          <w:rPr>
            <w:color w:val="d4af37"/>
            <w:sz w:val="22"/>
            <w:szCs w:val="22"/>
            <w:rtl w:val="0"/>
          </w:rPr>
          <w:t xml:space="preserve">Coats Group plc</w:t>
        </w:r>
      </w:hyperlink>
      <w:r w:rsidDel="00000000" w:rsidR="00000000" w:rsidRPr="00000000">
        <w:rPr>
          <w:i w:val="1"/>
          <w:color w:val="f1c232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color w:val="b7b7b7"/>
          <w:sz w:val="22"/>
          <w:szCs w:val="22"/>
          <w:rtl w:val="0"/>
        </w:rPr>
        <w:t xml:space="preserve">Remote|London, UK</w:t>
      </w:r>
      <w:r w:rsidDel="00000000" w:rsidR="00000000" w:rsidRPr="00000000">
        <w:rPr>
          <w:color w:val="b7b7b7"/>
          <w:sz w:val="22"/>
          <w:szCs w:val="22"/>
          <w:rtl w:val="0"/>
        </w:rPr>
        <w:tab/>
        <w:t xml:space="preserve">Mar '21 - Mar '22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20"/>
          <w:tab w:val="left" w:leader="none" w:pos="220"/>
        </w:tabs>
        <w:rPr/>
      </w:pPr>
      <w:r w:rsidDel="00000000" w:rsidR="00000000" w:rsidRPr="00000000">
        <w:rPr>
          <w:rtl w:val="0"/>
        </w:rPr>
        <w:t xml:space="preserve">eCommerce platform for threads order processing &amp; administration for international market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20"/>
          <w:tab w:val="left" w:leader="none" w:pos="220"/>
        </w:tabs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UI design, form-based order &amp; xls file upload processing (Next.js|React|Typescript, GCS)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20"/>
          <w:tab w:val="left" w:leader="none" w:pos="220"/>
        </w:tabs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Client-server connectivity, unit|integration tests (GraphQL|gRPC, Node.js, Jest|Cypress)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20"/>
          <w:tab w:val="left" w:leader="none" w:pos="220"/>
        </w:tabs>
        <w:spacing w:line="360" w:lineRule="auto"/>
        <w:rPr>
          <w:color w:val="d4af37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Localization files &amp; user metadata sync (Python|Pandas, Flask, i18next, Auth0, Sharepoint)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right" w:leader="none" w:pos="9632"/>
        </w:tabs>
        <w:spacing w:before="200" w:line="276" w:lineRule="auto"/>
        <w:rPr/>
      </w:pPr>
      <w:r w:rsidDel="00000000" w:rsidR="00000000" w:rsidRPr="00000000">
        <w:rPr>
          <w:color w:val="d4af37"/>
          <w:rtl w:val="0"/>
        </w:rPr>
        <w:t xml:space="preserve">Oplo </w:t>
      </w:r>
      <w:r w:rsidDel="00000000" w:rsidR="00000000" w:rsidRPr="00000000">
        <w:rPr>
          <w:rtl w:val="0"/>
        </w:rPr>
        <w:t xml:space="preserve">Car financing broker gateway microservices (NestJS, Apache Kafka)</w:t>
      </w:r>
      <w:r w:rsidDel="00000000" w:rsidR="00000000" w:rsidRPr="00000000">
        <w:rPr>
          <w:color w:val="b7b7b7"/>
          <w:rtl w:val="0"/>
        </w:rPr>
        <w:t xml:space="preserve"> </w:t>
        <w:tab/>
        <w:t xml:space="preserve">Jan '21 - Feb '21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tabs>
          <w:tab w:val="right" w:leader="none" w:pos="9662.4"/>
          <w:tab w:val="left" w:leader="none" w:pos="20"/>
          <w:tab w:val="left" w:leader="none" w:pos="220"/>
        </w:tabs>
        <w:spacing w:before="200" w:line="300" w:lineRule="auto"/>
        <w:rPr>
          <w:color w:val="b7b7b7"/>
          <w:sz w:val="22"/>
          <w:szCs w:val="22"/>
        </w:rPr>
      </w:pPr>
      <w:bookmarkStart w:colFirst="0" w:colLast="0" w:name="_m1ji3e5bk0up" w:id="9"/>
      <w:bookmarkEnd w:id="9"/>
      <w:r w:rsidDel="00000000" w:rsidR="00000000" w:rsidRPr="00000000">
        <w:rPr>
          <w:rtl w:val="0"/>
        </w:rPr>
        <w:t xml:space="preserve">Python Developer </w:t>
      </w:r>
      <w:hyperlink r:id="rId10">
        <w:r w:rsidDel="00000000" w:rsidR="00000000" w:rsidRPr="00000000">
          <w:rPr>
            <w:color w:val="d4af37"/>
            <w:sz w:val="22"/>
            <w:szCs w:val="22"/>
            <w:rtl w:val="0"/>
          </w:rPr>
          <w:t xml:space="preserve">HelpAge International</w:t>
        </w:r>
      </w:hyperlink>
      <w:r w:rsidDel="00000000" w:rsidR="00000000" w:rsidRPr="00000000">
        <w:rPr>
          <w:i w:val="1"/>
          <w:color w:val="f1c232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color w:val="b7b7b7"/>
          <w:sz w:val="22"/>
          <w:szCs w:val="22"/>
          <w:rtl w:val="0"/>
        </w:rPr>
        <w:t xml:space="preserve">Remote|London, UK</w:t>
      </w:r>
      <w:r w:rsidDel="00000000" w:rsidR="00000000" w:rsidRPr="00000000">
        <w:rPr>
          <w:color w:val="b7b7b7"/>
          <w:sz w:val="22"/>
          <w:szCs w:val="22"/>
          <w:rtl w:val="0"/>
        </w:rPr>
        <w:tab/>
        <w:t xml:space="preserve">Apr '20 - Dec '20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20"/>
          <w:tab w:val="left" w:leader="none" w:pos="220"/>
        </w:tabs>
        <w:rPr/>
      </w:pPr>
      <w:r w:rsidDel="00000000" w:rsidR="00000000" w:rsidRPr="00000000">
        <w:rPr>
          <w:rtl w:val="0"/>
        </w:rPr>
        <w:t xml:space="preserve">Big data transformation of surveyed information &amp; visualization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20"/>
          <w:tab w:val="left" w:leader="none" w:pos="220"/>
        </w:tabs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Spreadsheet data ETL via SharePoint API (Pandas, NumPy, Microsoft Graph/Azure AD)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20"/>
          <w:tab w:val="left" w:leader="none" w:pos="220"/>
        </w:tabs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Architect solution of web services &amp; performance tuning (Vue.js, Django, PostgreSQL, S3)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20"/>
          <w:tab w:val="left" w:leader="none" w:pos="220"/>
        </w:tabs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Deployment to serverless, CI/CD &amp; testing (AWS Lambda, GitHub actions, CircleCI, Unittest)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tabs>
          <w:tab w:val="right" w:leader="none" w:pos="9632"/>
        </w:tabs>
        <w:spacing w:before="120" w:line="300" w:lineRule="auto"/>
        <w:rPr>
          <w:color w:val="b7b7b7"/>
          <w:sz w:val="22"/>
          <w:szCs w:val="22"/>
        </w:rPr>
      </w:pPr>
      <w:bookmarkStart w:colFirst="0" w:colLast="0" w:name="_7cdh83m6gwa" w:id="10"/>
      <w:bookmarkEnd w:id="10"/>
      <w:r w:rsidDel="00000000" w:rsidR="00000000" w:rsidRPr="00000000">
        <w:rPr>
          <w:rtl w:val="0"/>
        </w:rPr>
        <w:t xml:space="preserve">Full Stack Developer</w:t>
      </w:r>
      <w:r w:rsidDel="00000000" w:rsidR="00000000" w:rsidRPr="00000000">
        <w:rPr>
          <w:color w:val="bb3221"/>
          <w:rtl w:val="0"/>
        </w:rPr>
        <w:t xml:space="preserve"> </w:t>
      </w:r>
      <w:hyperlink r:id="rId11">
        <w:r w:rsidDel="00000000" w:rsidR="00000000" w:rsidRPr="00000000">
          <w:rPr>
            <w:color w:val="d4af37"/>
            <w:sz w:val="22"/>
            <w:szCs w:val="22"/>
            <w:rtl w:val="0"/>
          </w:rPr>
          <w:t xml:space="preserve">Coats Group plc</w:t>
        </w:r>
      </w:hyperlink>
      <w:r w:rsidDel="00000000" w:rsidR="00000000" w:rsidRPr="00000000">
        <w:rPr>
          <w:i w:val="1"/>
          <w:color w:val="f1c232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color w:val="b7b7b7"/>
          <w:sz w:val="22"/>
          <w:szCs w:val="22"/>
          <w:rtl w:val="0"/>
        </w:rPr>
        <w:t xml:space="preserve">Remote|London, UK</w:t>
      </w:r>
      <w:r w:rsidDel="00000000" w:rsidR="00000000" w:rsidRPr="00000000">
        <w:rPr>
          <w:color w:val="b7b7b7"/>
          <w:sz w:val="22"/>
          <w:szCs w:val="22"/>
          <w:rtl w:val="0"/>
        </w:rPr>
        <w:tab/>
        <w:t xml:space="preserve">Sep '19 - Mar '20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20"/>
          <w:tab w:val="left" w:leader="none" w:pos="220"/>
        </w:tabs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Query &amp; order/invoice data transformation (React, Node.js, GraphQL)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20"/>
          <w:tab w:val="left" w:leader="none" w:pos="220"/>
        </w:tabs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Server-side OAuth2 flow|Auth0 permissions control (Kubernetes GKE, KongOIDC, Redis, JWT)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20"/>
          <w:tab w:val="left" w:leader="none" w:pos="220"/>
        </w:tabs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DevOps from the ground up (GCP, Concourse, Docker, Terraform, Cockroach, Sonarqube)</w:t>
      </w:r>
    </w:p>
    <w:p w:rsidR="00000000" w:rsidDel="00000000" w:rsidP="00000000" w:rsidRDefault="00000000" w:rsidRPr="00000000" w14:paraId="00000024">
      <w:pPr>
        <w:widowControl w:val="0"/>
        <w:tabs>
          <w:tab w:val="right" w:leader="none" w:pos="9632"/>
        </w:tabs>
        <w:spacing w:before="200" w:line="276" w:lineRule="auto"/>
        <w:rPr/>
      </w:pPr>
      <w:hyperlink r:id="rId12">
        <w:r w:rsidDel="00000000" w:rsidR="00000000" w:rsidRPr="00000000">
          <w:rPr>
            <w:rFonts w:ascii="Tahoma" w:cs="Tahoma" w:eastAsia="Tahoma" w:hAnsi="Tahoma"/>
            <w:color w:val="d4af37"/>
            <w:rtl w:val="0"/>
          </w:rPr>
          <w:t xml:space="preserve">Falmouth Launchpad</w:t>
        </w:r>
      </w:hyperlink>
      <w:r w:rsidDel="00000000" w:rsidR="00000000" w:rsidRPr="00000000">
        <w:rPr>
          <w:color w:val="d4af37"/>
          <w:rtl w:val="0"/>
        </w:rPr>
        <w:t xml:space="preserve"> </w:t>
      </w:r>
      <w:r w:rsidDel="00000000" w:rsidR="00000000" w:rsidRPr="00000000">
        <w:rPr>
          <w:rtl w:val="0"/>
        </w:rPr>
        <w:t xml:space="preserve">Podcast streaming (WebRTC, ffmpeg, Nginx, DynamoDB)</w:t>
      </w:r>
      <w:r w:rsidDel="00000000" w:rsidR="00000000" w:rsidRPr="00000000">
        <w:rPr>
          <w:color w:val="b7b7b7"/>
          <w:rtl w:val="0"/>
        </w:rPr>
        <w:t xml:space="preserve"> </w:t>
        <w:tab/>
        <w:t xml:space="preserve">May '19 - Jul '19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right" w:leader="none" w:pos="9632"/>
        </w:tabs>
        <w:spacing w:before="200" w:line="276" w:lineRule="auto"/>
        <w:rPr/>
      </w:pPr>
      <w:hyperlink r:id="rId13">
        <w:r w:rsidDel="00000000" w:rsidR="00000000" w:rsidRPr="00000000">
          <w:rPr>
            <w:rFonts w:ascii="Tahoma" w:cs="Tahoma" w:eastAsia="Tahoma" w:hAnsi="Tahoma"/>
            <w:color w:val="d4af37"/>
            <w:rtl w:val="0"/>
          </w:rPr>
          <w:t xml:space="preserve">Ranger Services</w:t>
        </w:r>
      </w:hyperlink>
      <w:r w:rsidDel="00000000" w:rsidR="00000000" w:rsidRPr="00000000">
        <w:rPr>
          <w:rtl w:val="0"/>
        </w:rPr>
        <w:t xml:space="preserve"> License plate image query (Boto3, Lambda, Athena, Cognito)</w:t>
      </w:r>
      <w:r w:rsidDel="00000000" w:rsidR="00000000" w:rsidRPr="00000000">
        <w:rPr>
          <w:color w:val="b7b7b7"/>
          <w:rtl w:val="0"/>
        </w:rPr>
        <w:t xml:space="preserve"> </w:t>
        <w:tab/>
        <w:t xml:space="preserve">Mar '19 - Apr '19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pageBreakBefore w:val="0"/>
        <w:tabs>
          <w:tab w:val="right" w:leader="none" w:pos="9632"/>
        </w:tabs>
        <w:spacing w:before="200" w:line="300" w:lineRule="auto"/>
        <w:rPr>
          <w:b w:val="0"/>
          <w:color w:val="b7b7b7"/>
          <w:sz w:val="22"/>
          <w:szCs w:val="22"/>
        </w:rPr>
      </w:pPr>
      <w:bookmarkStart w:colFirst="0" w:colLast="0" w:name="_eic2oiwkia0o" w:id="11"/>
      <w:bookmarkEnd w:id="11"/>
      <w:r w:rsidDel="00000000" w:rsidR="00000000" w:rsidRPr="00000000">
        <w:rPr>
          <w:b w:val="0"/>
          <w:rtl w:val="0"/>
        </w:rPr>
        <w:t xml:space="preserve">Full Stack Developer</w:t>
      </w:r>
      <w:r w:rsidDel="00000000" w:rsidR="00000000" w:rsidRPr="00000000">
        <w:rPr>
          <w:b w:val="0"/>
          <w:rtl w:val="0"/>
        </w:rPr>
        <w:t xml:space="preserve"> </w:t>
      </w:r>
      <w:hyperlink r:id="rId14">
        <w:r w:rsidDel="00000000" w:rsidR="00000000" w:rsidRPr="00000000">
          <w:rPr>
            <w:b w:val="0"/>
            <w:color w:val="d4af37"/>
            <w:sz w:val="22"/>
            <w:szCs w:val="22"/>
            <w:rtl w:val="0"/>
          </w:rPr>
          <w:t xml:space="preserve">Klarna Bank AB</w:t>
        </w:r>
      </w:hyperlink>
      <w:r w:rsidDel="00000000" w:rsidR="00000000" w:rsidRPr="00000000">
        <w:rPr>
          <w:b w:val="0"/>
          <w:color w:val="f1c232"/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i w:val="1"/>
          <w:color w:val="b7b7b7"/>
          <w:sz w:val="22"/>
          <w:szCs w:val="22"/>
          <w:rtl w:val="0"/>
        </w:rPr>
        <w:t xml:space="preserve">Berlin, Germany</w:t>
      </w:r>
      <w:r w:rsidDel="00000000" w:rsidR="00000000" w:rsidRPr="00000000">
        <w:rPr>
          <w:b w:val="0"/>
          <w:color w:val="b7b7b7"/>
          <w:sz w:val="22"/>
          <w:szCs w:val="22"/>
          <w:rtl w:val="0"/>
        </w:rPr>
        <w:tab/>
        <w:t xml:space="preserve">Mar </w:t>
      </w:r>
      <w:r w:rsidDel="00000000" w:rsidR="00000000" w:rsidRPr="00000000">
        <w:rPr>
          <w:color w:val="b7b7b7"/>
          <w:sz w:val="22"/>
          <w:szCs w:val="22"/>
          <w:rtl w:val="0"/>
        </w:rPr>
        <w:t xml:space="preserve">'1</w:t>
      </w:r>
      <w:r w:rsidDel="00000000" w:rsidR="00000000" w:rsidRPr="00000000">
        <w:rPr>
          <w:b w:val="0"/>
          <w:color w:val="b7b7b7"/>
          <w:sz w:val="22"/>
          <w:szCs w:val="22"/>
          <w:rtl w:val="0"/>
        </w:rPr>
        <w:t xml:space="preserve">8 - </w:t>
      </w:r>
      <w:r w:rsidDel="00000000" w:rsidR="00000000" w:rsidRPr="00000000">
        <w:rPr>
          <w:color w:val="b7b7b7"/>
          <w:sz w:val="22"/>
          <w:szCs w:val="22"/>
          <w:rtl w:val="0"/>
        </w:rPr>
        <w:t xml:space="preserve">Nov '18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20"/>
          <w:tab w:val="left" w:leader="none" w:pos="220"/>
        </w:tabs>
        <w:spacing w:line="360" w:lineRule="auto"/>
        <w:rPr/>
      </w:pPr>
      <w:r w:rsidDel="00000000" w:rsidR="00000000" w:rsidRPr="00000000">
        <w:rPr>
          <w:rtl w:val="0"/>
        </w:rPr>
        <w:t xml:space="preserve">Microservices for </w:t>
      </w:r>
      <w:hyperlink r:id="rId15">
        <w:r w:rsidDel="00000000" w:rsidR="00000000" w:rsidRPr="00000000">
          <w:rPr>
            <w:rtl w:val="0"/>
          </w:rPr>
          <w:t xml:space="preserve">customer authentication/KYC</w:t>
        </w:r>
      </w:hyperlink>
      <w:r w:rsidDel="00000000" w:rsidR="00000000" w:rsidRPr="00000000">
        <w:rPr>
          <w:rtl w:val="0"/>
        </w:rPr>
        <w:t xml:space="preserve"> process (React|Redux, Node.js, Flask|Python)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20"/>
          <w:tab w:val="left" w:leader="none" w:pos="220"/>
        </w:tabs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API integration: Swisscom, Schufa, Sofort, ThreatMetrix (PostgreSQL, ElastiCache, SOAP)</w:t>
      </w:r>
    </w:p>
    <w:p w:rsidR="00000000" w:rsidDel="00000000" w:rsidP="00000000" w:rsidRDefault="00000000" w:rsidRPr="00000000" w14:paraId="00000029">
      <w:pPr>
        <w:pageBreakBefore w:val="0"/>
        <w:widowControl w:val="0"/>
        <w:tabs>
          <w:tab w:val="left" w:leader="none" w:pos="20"/>
          <w:tab w:val="left" w:leader="none" w:pos="220"/>
        </w:tabs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Infrastructure migration (Terraform, AWS CloudFormation/S3, Docker, Jenkins, Jest|PyTest)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pageBreakBefore w:val="0"/>
        <w:tabs>
          <w:tab w:val="right" w:leader="none" w:pos="9632"/>
        </w:tabs>
        <w:spacing w:before="120" w:line="300" w:lineRule="auto"/>
        <w:rPr>
          <w:b w:val="0"/>
          <w:color w:val="b7b7b7"/>
          <w:sz w:val="22"/>
          <w:szCs w:val="22"/>
        </w:rPr>
      </w:pPr>
      <w:bookmarkStart w:colFirst="0" w:colLast="0" w:name="_4m43xo5k0uae" w:id="12"/>
      <w:bookmarkEnd w:id="12"/>
      <w:r w:rsidDel="00000000" w:rsidR="00000000" w:rsidRPr="00000000">
        <w:rPr>
          <w:b w:val="0"/>
          <w:rtl w:val="0"/>
        </w:rPr>
        <w:t xml:space="preserve">Full Stack</w:t>
      </w:r>
      <w:r w:rsidDel="00000000" w:rsidR="00000000" w:rsidRPr="00000000">
        <w:rPr>
          <w:b w:val="0"/>
          <w:rtl w:val="0"/>
        </w:rPr>
        <w:t xml:space="preserve"> Developer</w:t>
      </w:r>
      <w:r w:rsidDel="00000000" w:rsidR="00000000" w:rsidRPr="00000000">
        <w:rPr>
          <w:b w:val="0"/>
          <w:color w:val="bb3221"/>
          <w:rtl w:val="0"/>
        </w:rPr>
        <w:t xml:space="preserve"> </w:t>
      </w:r>
      <w:hyperlink r:id="rId16">
        <w:r w:rsidDel="00000000" w:rsidR="00000000" w:rsidRPr="00000000">
          <w:rPr>
            <w:b w:val="0"/>
            <w:color w:val="d4af37"/>
            <w:sz w:val="22"/>
            <w:szCs w:val="22"/>
            <w:rtl w:val="0"/>
          </w:rPr>
          <w:t xml:space="preserve">Vodafone Group plc</w:t>
        </w:r>
      </w:hyperlink>
      <w:r w:rsidDel="00000000" w:rsidR="00000000" w:rsidRPr="00000000">
        <w:rPr>
          <w:b w:val="0"/>
          <w:i w:val="1"/>
          <w:color w:val="d4af37"/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i w:val="1"/>
          <w:color w:val="b7b7b7"/>
          <w:sz w:val="22"/>
          <w:szCs w:val="22"/>
          <w:rtl w:val="0"/>
        </w:rPr>
        <w:t xml:space="preserve">Remote|London, UK</w:t>
      </w:r>
      <w:r w:rsidDel="00000000" w:rsidR="00000000" w:rsidRPr="00000000">
        <w:rPr>
          <w:b w:val="0"/>
          <w:color w:val="b7b7b7"/>
          <w:sz w:val="22"/>
          <w:szCs w:val="22"/>
          <w:rtl w:val="0"/>
        </w:rPr>
        <w:tab/>
        <w:t xml:space="preserve">Jul </w:t>
      </w:r>
      <w:r w:rsidDel="00000000" w:rsidR="00000000" w:rsidRPr="00000000">
        <w:rPr>
          <w:color w:val="b7b7b7"/>
          <w:sz w:val="22"/>
          <w:szCs w:val="22"/>
          <w:rtl w:val="0"/>
        </w:rPr>
        <w:t xml:space="preserve">'1</w:t>
      </w:r>
      <w:r w:rsidDel="00000000" w:rsidR="00000000" w:rsidRPr="00000000">
        <w:rPr>
          <w:b w:val="0"/>
          <w:color w:val="b7b7b7"/>
          <w:sz w:val="22"/>
          <w:szCs w:val="22"/>
          <w:rtl w:val="0"/>
        </w:rPr>
        <w:t xml:space="preserve">6 - Mar </w:t>
      </w:r>
      <w:r w:rsidDel="00000000" w:rsidR="00000000" w:rsidRPr="00000000">
        <w:rPr>
          <w:color w:val="b7b7b7"/>
          <w:sz w:val="22"/>
          <w:szCs w:val="22"/>
          <w:rtl w:val="0"/>
        </w:rPr>
        <w:t xml:space="preserve">'1</w:t>
      </w:r>
      <w:r w:rsidDel="00000000" w:rsidR="00000000" w:rsidRPr="00000000">
        <w:rPr>
          <w:b w:val="0"/>
          <w:color w:val="b7b7b7"/>
          <w:sz w:val="22"/>
          <w:szCs w:val="22"/>
          <w:rtl w:val="0"/>
        </w:rPr>
        <w:t xml:space="preserve">7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20"/>
          <w:tab w:val="left" w:leader="none" w:pos="220"/>
        </w:tabs>
        <w:spacing w:line="360" w:lineRule="auto"/>
        <w:rPr/>
      </w:pPr>
      <w:r w:rsidDel="00000000" w:rsidR="00000000" w:rsidRPr="00000000">
        <w:rPr>
          <w:rtl w:val="0"/>
        </w:rPr>
        <w:t xml:space="preserve">ITSM integrated enterprise cloud provisioning service (React|Redux, Angular, Node.js)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20"/>
          <w:tab w:val="left" w:leader="none" w:pos="220"/>
        </w:tabs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eCommerce UI, server-side scripting (ServiceNow workflows, Glide API, jelly scripts)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20"/>
          <w:tab w:val="left" w:leader="none" w:pos="220"/>
        </w:tabs>
        <w:spacing w:line="240" w:lineRule="auto"/>
        <w:rPr>
          <w:color w:val="d4af37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OAuth implementation, CI/CD (AD SSO, Docker, Rancher, Concourse, AWS/OpenStack)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right" w:leader="none" w:pos="9632"/>
        </w:tabs>
        <w:spacing w:before="200" w:line="276" w:lineRule="auto"/>
        <w:rPr/>
      </w:pPr>
      <w:r w:rsidDel="00000000" w:rsidR="00000000" w:rsidRPr="00000000">
        <w:rPr>
          <w:rFonts w:ascii="Tahoma" w:cs="Tahoma" w:eastAsia="Tahoma" w:hAnsi="Tahoma"/>
          <w:color w:val="d4af37"/>
          <w:rtl w:val="0"/>
        </w:rPr>
        <w:t xml:space="preserve">Digital Annexe</w:t>
      </w:r>
      <w:r w:rsidDel="00000000" w:rsidR="00000000" w:rsidRPr="00000000">
        <w:rPr>
          <w:rtl w:val="0"/>
        </w:rPr>
        <w:t xml:space="preserve"> Automotive brand site &amp; kiosk visualizer (VanillaJS, jQuery) </w:t>
      </w:r>
      <w:r w:rsidDel="00000000" w:rsidR="00000000" w:rsidRPr="00000000">
        <w:rPr>
          <w:color w:val="b7b7b7"/>
          <w:rtl w:val="0"/>
        </w:rPr>
        <w:tab/>
        <w:t xml:space="preserve">Apr '16 - May '16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right" w:leader="none" w:pos="9632"/>
        </w:tabs>
        <w:spacing w:before="200" w:line="276" w:lineRule="auto"/>
        <w:rPr/>
      </w:pPr>
      <w:r w:rsidDel="00000000" w:rsidR="00000000" w:rsidRPr="00000000">
        <w:rPr>
          <w:rFonts w:ascii="Tahoma" w:cs="Tahoma" w:eastAsia="Tahoma" w:hAnsi="Tahoma"/>
          <w:color w:val="d4af37"/>
          <w:rtl w:val="0"/>
        </w:rPr>
        <w:t xml:space="preserve">Feria de Junio</w:t>
      </w:r>
      <w:r w:rsidDel="00000000" w:rsidR="00000000" w:rsidRPr="00000000">
        <w:rPr>
          <w:rtl w:val="0"/>
        </w:rPr>
        <w:t xml:space="preserve"> SoundCloud streaming mobile app for Android (Ionic, Jasmine)</w:t>
      </w:r>
      <w:r w:rsidDel="00000000" w:rsidR="00000000" w:rsidRPr="00000000">
        <w:rPr>
          <w:color w:val="b7b7b7"/>
          <w:rtl w:val="0"/>
        </w:rPr>
        <w:t xml:space="preserve"> </w:t>
        <w:tab/>
        <w:t xml:space="preserve">Jan '16 - Mar '16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right" w:leader="none" w:pos="9632"/>
        </w:tabs>
        <w:spacing w:before="200" w:line="276" w:lineRule="auto"/>
        <w:rPr/>
      </w:pPr>
      <w:r w:rsidDel="00000000" w:rsidR="00000000" w:rsidRPr="00000000">
        <w:rPr>
          <w:rFonts w:ascii="Tahoma" w:cs="Tahoma" w:eastAsia="Tahoma" w:hAnsi="Tahoma"/>
          <w:color w:val="d4af37"/>
          <w:rtl w:val="0"/>
        </w:rPr>
        <w:t xml:space="preserve">Macat</w:t>
      </w:r>
      <w:r w:rsidDel="00000000" w:rsidR="00000000" w:rsidRPr="00000000">
        <w:rPr>
          <w:rtl w:val="0"/>
        </w:rPr>
        <w:t xml:space="preserve"> Online learning platform (AngularJS, .Net|C#, ElasticSearch, Azure)</w:t>
      </w:r>
      <w:r w:rsidDel="00000000" w:rsidR="00000000" w:rsidRPr="00000000">
        <w:rPr>
          <w:color w:val="b7b7b7"/>
          <w:rtl w:val="0"/>
        </w:rPr>
        <w:t xml:space="preserve"> </w:t>
        <w:tab/>
        <w:t xml:space="preserve">Aug '15 - Dec '15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right" w:leader="none" w:pos="9632"/>
        </w:tabs>
        <w:spacing w:before="200" w:line="276" w:lineRule="auto"/>
        <w:rPr/>
      </w:pPr>
      <w:hyperlink r:id="rId17">
        <w:r w:rsidDel="00000000" w:rsidR="00000000" w:rsidRPr="00000000">
          <w:rPr>
            <w:rFonts w:ascii="Tahoma" w:cs="Tahoma" w:eastAsia="Tahoma" w:hAnsi="Tahoma"/>
            <w:color w:val="d4af37"/>
            <w:rtl w:val="0"/>
          </w:rPr>
          <w:t xml:space="preserve">Telrock</w:t>
        </w:r>
      </w:hyperlink>
      <w:r w:rsidDel="00000000" w:rsidR="00000000" w:rsidRPr="00000000">
        <w:rPr>
          <w:rtl w:val="0"/>
        </w:rPr>
        <w:t xml:space="preserve"> Retail loan service portal (AngularJS, Spring Boot|Java, socket.io)</w:t>
      </w:r>
      <w:r w:rsidDel="00000000" w:rsidR="00000000" w:rsidRPr="00000000">
        <w:rPr>
          <w:color w:val="b7b7b7"/>
          <w:rtl w:val="0"/>
        </w:rPr>
        <w:t xml:space="preserve"> </w:t>
        <w:tab/>
        <w:t xml:space="preserve">Dec '14 - Jul '15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2"/>
        </w:tabs>
        <w:spacing w:after="0" w:before="200" w:line="276" w:lineRule="auto"/>
        <w:rPr>
          <w:rFonts w:ascii="Tahoma" w:cs="Tahoma" w:eastAsia="Tahoma" w:hAnsi="Tahoma"/>
          <w:b w:val="0"/>
          <w:color w:val="b7b7b7"/>
          <w:sz w:val="22"/>
          <w:szCs w:val="22"/>
        </w:rPr>
      </w:pPr>
      <w:bookmarkStart w:colFirst="0" w:colLast="0" w:name="_mvcysixu3qr7" w:id="13"/>
      <w:bookmarkEnd w:id="13"/>
      <w:hyperlink r:id="rId18">
        <w:r w:rsidDel="00000000" w:rsidR="00000000" w:rsidRPr="00000000">
          <w:rPr>
            <w:rFonts w:ascii="Tahoma" w:cs="Tahoma" w:eastAsia="Tahoma" w:hAnsi="Tahoma"/>
            <w:b w:val="0"/>
            <w:color w:val="d4af37"/>
            <w:sz w:val="22"/>
            <w:szCs w:val="22"/>
            <w:rtl w:val="0"/>
          </w:rPr>
          <w:t xml:space="preserve">Autharium</w:t>
        </w:r>
      </w:hyperlink>
      <w:r w:rsidDel="00000000" w:rsidR="00000000" w:rsidRPr="00000000">
        <w:rPr>
          <w:rFonts w:ascii="Tahoma" w:cs="Tahoma" w:eastAsia="Tahoma" w:hAnsi="Tahoma"/>
          <w:color w:val="b7b7b7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343434"/>
          <w:sz w:val="22"/>
          <w:szCs w:val="22"/>
          <w:rtl w:val="0"/>
        </w:rPr>
        <w:t xml:space="preserve">Interactive ebook self-publishing (.net MVC4|C#, ImageMagick)</w:t>
      </w:r>
      <w:r w:rsidDel="00000000" w:rsidR="00000000" w:rsidRPr="00000000">
        <w:rPr>
          <w:rFonts w:ascii="Tahoma" w:cs="Tahoma" w:eastAsia="Tahoma" w:hAnsi="Tahoma"/>
          <w:b w:val="0"/>
          <w:color w:val="b7b7b7"/>
          <w:sz w:val="22"/>
          <w:szCs w:val="22"/>
          <w:rtl w:val="0"/>
        </w:rPr>
        <w:tab/>
        <w:t xml:space="preserve">Jan </w:t>
      </w:r>
      <w:r w:rsidDel="00000000" w:rsidR="00000000" w:rsidRPr="00000000">
        <w:rPr>
          <w:color w:val="b7b7b7"/>
          <w:sz w:val="22"/>
          <w:szCs w:val="22"/>
          <w:rtl w:val="0"/>
        </w:rPr>
        <w:t xml:space="preserve">'1</w:t>
      </w:r>
      <w:r w:rsidDel="00000000" w:rsidR="00000000" w:rsidRPr="00000000">
        <w:rPr>
          <w:rFonts w:ascii="Tahoma" w:cs="Tahoma" w:eastAsia="Tahoma" w:hAnsi="Tahoma"/>
          <w:b w:val="0"/>
          <w:color w:val="b7b7b7"/>
          <w:sz w:val="22"/>
          <w:szCs w:val="22"/>
          <w:rtl w:val="0"/>
        </w:rPr>
        <w:t xml:space="preserve">4 - Nov </w:t>
      </w:r>
      <w:r w:rsidDel="00000000" w:rsidR="00000000" w:rsidRPr="00000000">
        <w:rPr>
          <w:color w:val="b7b7b7"/>
          <w:sz w:val="22"/>
          <w:szCs w:val="22"/>
          <w:rtl w:val="0"/>
        </w:rPr>
        <w:t xml:space="preserve">'1</w:t>
      </w:r>
      <w:r w:rsidDel="00000000" w:rsidR="00000000" w:rsidRPr="00000000">
        <w:rPr>
          <w:rFonts w:ascii="Tahoma" w:cs="Tahoma" w:eastAsia="Tahoma" w:hAnsi="Tahoma"/>
          <w:b w:val="0"/>
          <w:color w:val="b7b7b7"/>
          <w:sz w:val="22"/>
          <w:szCs w:val="22"/>
          <w:rtl w:val="0"/>
        </w:rPr>
        <w:t xml:space="preserve">4</w:t>
      </w:r>
    </w:p>
    <w:p w:rsidR="00000000" w:rsidDel="00000000" w:rsidP="00000000" w:rsidRDefault="00000000" w:rsidRPr="00000000" w14:paraId="00000033">
      <w:pPr>
        <w:pStyle w:val="Heading2"/>
        <w:widowControl w:val="0"/>
        <w:tabs>
          <w:tab w:val="right" w:leader="none" w:pos="9662.4"/>
          <w:tab w:val="left" w:leader="none" w:pos="20"/>
          <w:tab w:val="left" w:leader="none" w:pos="220"/>
        </w:tabs>
        <w:spacing w:before="200" w:line="276" w:lineRule="auto"/>
        <w:rPr>
          <w:color w:val="b7b7b7"/>
          <w:sz w:val="22"/>
          <w:szCs w:val="22"/>
        </w:rPr>
      </w:pPr>
      <w:bookmarkStart w:colFirst="0" w:colLast="0" w:name="_cxfukvcuit18" w:id="14"/>
      <w:bookmarkEnd w:id="14"/>
      <w:hyperlink r:id="rId19">
        <w:r w:rsidDel="00000000" w:rsidR="00000000" w:rsidRPr="00000000">
          <w:rPr>
            <w:color w:val="d4af37"/>
            <w:sz w:val="22"/>
            <w:szCs w:val="22"/>
            <w:rtl w:val="0"/>
          </w:rPr>
          <w:t xml:space="preserve">HelpAge</w:t>
        </w:r>
      </w:hyperlink>
      <w:r w:rsidDel="00000000" w:rsidR="00000000" w:rsidRPr="00000000">
        <w:rPr>
          <w:color w:val="b7b7b7"/>
          <w:sz w:val="22"/>
          <w:szCs w:val="22"/>
          <w:rtl w:val="0"/>
        </w:rPr>
        <w:t xml:space="preserve"> </w:t>
      </w:r>
      <w:hyperlink r:id="rId20">
        <w:r w:rsidDel="00000000" w:rsidR="00000000" w:rsidRPr="00000000">
          <w:rPr>
            <w:color w:val="343434"/>
            <w:sz w:val="22"/>
            <w:szCs w:val="22"/>
            <w:rtl w:val="0"/>
          </w:rPr>
          <w:t xml:space="preserve">Interactive maps</w:t>
        </w:r>
      </w:hyperlink>
      <w:r w:rsidDel="00000000" w:rsidR="00000000" w:rsidRPr="00000000">
        <w:rPr>
          <w:color w:val="343434"/>
          <w:sz w:val="22"/>
          <w:szCs w:val="22"/>
          <w:rtl w:val="0"/>
        </w:rPr>
        <w:t xml:space="preserve"> &amp; graph presentation (React, D3, Google maps)</w:t>
      </w:r>
      <w:r w:rsidDel="00000000" w:rsidR="00000000" w:rsidRPr="00000000">
        <w:rPr>
          <w:color w:val="b7b7b7"/>
          <w:sz w:val="22"/>
          <w:szCs w:val="22"/>
          <w:rtl w:val="0"/>
        </w:rPr>
        <w:tab/>
        <w:t xml:space="preserve">Aug '13 - Dec '13</w:t>
      </w:r>
    </w:p>
    <w:p w:rsidR="00000000" w:rsidDel="00000000" w:rsidP="00000000" w:rsidRDefault="00000000" w:rsidRPr="00000000" w14:paraId="00000034">
      <w:pPr>
        <w:widowControl w:val="0"/>
        <w:tabs>
          <w:tab w:val="right" w:leader="none" w:pos="9632"/>
        </w:tabs>
        <w:spacing w:before="200" w:line="276" w:lineRule="auto"/>
        <w:rPr/>
      </w:pPr>
      <w:hyperlink r:id="rId21">
        <w:r w:rsidDel="00000000" w:rsidR="00000000" w:rsidRPr="00000000">
          <w:rPr>
            <w:rFonts w:ascii="Tahoma" w:cs="Tahoma" w:eastAsia="Tahoma" w:hAnsi="Tahoma"/>
            <w:color w:val="d4af37"/>
            <w:rtl w:val="0"/>
          </w:rPr>
          <w:t xml:space="preserve">Coca Cola</w:t>
        </w:r>
      </w:hyperlink>
      <w:r w:rsidDel="00000000" w:rsidR="00000000" w:rsidRPr="00000000">
        <w:rPr>
          <w:rtl w:val="0"/>
        </w:rPr>
        <w:t xml:space="preserve"> Facebook app integration for beverage brands marketing</w:t>
      </w:r>
      <w:r w:rsidDel="00000000" w:rsidR="00000000" w:rsidRPr="00000000">
        <w:rPr>
          <w:color w:val="b7b7b7"/>
          <w:rtl w:val="0"/>
        </w:rPr>
        <w:t xml:space="preserve"> </w:t>
        <w:tab/>
        <w:t xml:space="preserve">Mar '13 - May '13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right" w:leader="none" w:pos="9632"/>
        </w:tabs>
        <w:spacing w:before="200" w:line="276" w:lineRule="auto"/>
        <w:rPr/>
      </w:pPr>
      <w:r w:rsidDel="00000000" w:rsidR="00000000" w:rsidRPr="00000000">
        <w:rPr>
          <w:rFonts w:ascii="Tahoma" w:cs="Tahoma" w:eastAsia="Tahoma" w:hAnsi="Tahoma"/>
          <w:color w:val="d4af37"/>
          <w:rtl w:val="0"/>
        </w:rPr>
        <w:t xml:space="preserve">Mobadile</w:t>
      </w:r>
      <w:r w:rsidDel="00000000" w:rsidR="00000000" w:rsidRPr="00000000">
        <w:rPr>
          <w:rtl w:val="0"/>
        </w:rPr>
        <w:t xml:space="preserve"> AdWords campaign automation with Google Apps Script</w:t>
      </w:r>
      <w:r w:rsidDel="00000000" w:rsidR="00000000" w:rsidRPr="00000000">
        <w:rPr>
          <w:color w:val="b7b7b7"/>
          <w:rtl w:val="0"/>
        </w:rPr>
        <w:tab/>
        <w:t xml:space="preserve">Oct '12 - Feb '13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2"/>
        </w:tabs>
        <w:spacing w:after="0" w:before="120" w:line="300" w:lineRule="auto"/>
        <w:rPr>
          <w:rFonts w:ascii="Tahoma" w:cs="Tahoma" w:eastAsia="Tahoma" w:hAnsi="Tahoma"/>
          <w:b w:val="0"/>
          <w:color w:val="b7b7b7"/>
          <w:sz w:val="22"/>
          <w:szCs w:val="22"/>
        </w:rPr>
      </w:pPr>
      <w:bookmarkStart w:colFirst="0" w:colLast="0" w:name="_9ydbepoaqqk" w:id="15"/>
      <w:bookmarkEnd w:id="15"/>
      <w:r w:rsidDel="00000000" w:rsidR="00000000" w:rsidRPr="00000000">
        <w:rPr>
          <w:b w:val="0"/>
          <w:rtl w:val="0"/>
        </w:rPr>
        <w:t xml:space="preserve">Mobile Apps Development Manager</w:t>
      </w:r>
      <w:r w:rsidDel="00000000" w:rsidR="00000000" w:rsidRPr="00000000">
        <w:rPr>
          <w:rFonts w:ascii="Tahoma" w:cs="Tahoma" w:eastAsia="Tahoma" w:hAnsi="Tahoma"/>
          <w:b w:val="0"/>
          <w:color w:val="bb3221"/>
          <w:sz w:val="22"/>
          <w:szCs w:val="22"/>
          <w:rtl w:val="0"/>
        </w:rPr>
        <w:t xml:space="preserve"> </w:t>
      </w:r>
      <w:hyperlink r:id="rId22">
        <w:r w:rsidDel="00000000" w:rsidR="00000000" w:rsidRPr="00000000">
          <w:rPr>
            <w:b w:val="0"/>
            <w:color w:val="d4af37"/>
            <w:sz w:val="22"/>
            <w:szCs w:val="22"/>
            <w:rtl w:val="0"/>
          </w:rPr>
          <w:t xml:space="preserve">LOCOG</w:t>
        </w:r>
      </w:hyperlink>
      <w:r w:rsidDel="00000000" w:rsidR="00000000" w:rsidRPr="00000000">
        <w:rPr>
          <w:b w:val="0"/>
          <w:color w:val="d4af37"/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color w:val="d4af37"/>
          <w:sz w:val="22"/>
          <w:szCs w:val="22"/>
          <w:rtl w:val="0"/>
        </w:rPr>
        <w:t xml:space="preserve">| </w:t>
      </w:r>
      <w:hyperlink r:id="rId23">
        <w:r w:rsidDel="00000000" w:rsidR="00000000" w:rsidRPr="00000000">
          <w:rPr>
            <w:rFonts w:ascii="Tahoma" w:cs="Tahoma" w:eastAsia="Tahoma" w:hAnsi="Tahoma"/>
            <w:b w:val="0"/>
            <w:color w:val="d4af37"/>
            <w:sz w:val="22"/>
            <w:szCs w:val="22"/>
            <w:rtl w:val="0"/>
          </w:rPr>
          <w:t xml:space="preserve">Samsung</w:t>
        </w:r>
      </w:hyperlink>
      <w:r w:rsidDel="00000000" w:rsidR="00000000" w:rsidRPr="00000000">
        <w:rPr>
          <w:b w:val="0"/>
          <w:color w:val="d4af37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1"/>
          <w:color w:val="b7b7b7"/>
          <w:sz w:val="22"/>
          <w:szCs w:val="22"/>
          <w:rtl w:val="0"/>
        </w:rPr>
        <w:t xml:space="preserve">London, UK</w:t>
      </w:r>
      <w:r w:rsidDel="00000000" w:rsidR="00000000" w:rsidRPr="00000000">
        <w:rPr>
          <w:rFonts w:ascii="Tahoma" w:cs="Tahoma" w:eastAsia="Tahoma" w:hAnsi="Tahoma"/>
          <w:b w:val="0"/>
          <w:color w:val="b7b7b7"/>
          <w:sz w:val="22"/>
          <w:szCs w:val="22"/>
          <w:rtl w:val="0"/>
        </w:rPr>
        <w:tab/>
        <w:t xml:space="preserve">Jan </w:t>
      </w:r>
      <w:r w:rsidDel="00000000" w:rsidR="00000000" w:rsidRPr="00000000">
        <w:rPr>
          <w:color w:val="b7b7b7"/>
          <w:sz w:val="22"/>
          <w:szCs w:val="22"/>
          <w:rtl w:val="0"/>
        </w:rPr>
        <w:t xml:space="preserve">'1</w:t>
      </w:r>
      <w:r w:rsidDel="00000000" w:rsidR="00000000" w:rsidRPr="00000000">
        <w:rPr>
          <w:rFonts w:ascii="Tahoma" w:cs="Tahoma" w:eastAsia="Tahoma" w:hAnsi="Tahoma"/>
          <w:b w:val="0"/>
          <w:color w:val="b7b7b7"/>
          <w:sz w:val="22"/>
          <w:szCs w:val="22"/>
          <w:rtl w:val="0"/>
        </w:rPr>
        <w:t xml:space="preserve">1 - Sep </w:t>
      </w:r>
      <w:r w:rsidDel="00000000" w:rsidR="00000000" w:rsidRPr="00000000">
        <w:rPr>
          <w:color w:val="b7b7b7"/>
          <w:sz w:val="22"/>
          <w:szCs w:val="22"/>
          <w:rtl w:val="0"/>
        </w:rPr>
        <w:t xml:space="preserve">'1</w:t>
      </w:r>
      <w:r w:rsidDel="00000000" w:rsidR="00000000" w:rsidRPr="00000000">
        <w:rPr>
          <w:rFonts w:ascii="Tahoma" w:cs="Tahoma" w:eastAsia="Tahoma" w:hAnsi="Tahoma"/>
          <w:b w:val="0"/>
          <w:color w:val="b7b7b7"/>
          <w:sz w:val="22"/>
          <w:szCs w:val="22"/>
          <w:rtl w:val="0"/>
        </w:rPr>
        <w:t xml:space="preserve">2</w:t>
      </w:r>
    </w:p>
    <w:p w:rsidR="00000000" w:rsidDel="00000000" w:rsidP="00000000" w:rsidRDefault="00000000" w:rsidRPr="00000000" w14:paraId="00000037">
      <w:pPr>
        <w:widowControl w:val="0"/>
        <w:tabs>
          <w:tab w:val="right" w:leader="none" w:pos="9632"/>
        </w:tabs>
        <w:spacing w:line="240" w:lineRule="auto"/>
        <w:rPr/>
      </w:pPr>
      <w:r w:rsidDel="00000000" w:rsidR="00000000" w:rsidRPr="00000000">
        <w:rPr>
          <w:rtl w:val="0"/>
        </w:rPr>
        <w:t xml:space="preserve">Supervision of mobile apps development &amp; branded handsets delivery for London2012 Olympics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right" w:leader="none" w:pos="9632"/>
        </w:tabs>
        <w:spacing w:before="200" w:line="276" w:lineRule="auto"/>
        <w:rPr/>
      </w:pPr>
      <w:r w:rsidDel="00000000" w:rsidR="00000000" w:rsidRPr="00000000">
        <w:rPr>
          <w:rFonts w:ascii="Tahoma" w:cs="Tahoma" w:eastAsia="Tahoma" w:hAnsi="Tahoma"/>
          <w:color w:val="d4af37"/>
          <w:rtl w:val="0"/>
        </w:rPr>
        <w:t xml:space="preserve">Schneider Trading Associates</w:t>
      </w:r>
      <w:r w:rsidDel="00000000" w:rsidR="00000000" w:rsidRPr="00000000">
        <w:rPr>
          <w:rtl w:val="0"/>
        </w:rPr>
        <w:t xml:space="preserve"> Brent Crude futures trader</w:t>
      </w:r>
      <w:r w:rsidDel="00000000" w:rsidR="00000000" w:rsidRPr="00000000">
        <w:rPr>
          <w:color w:val="b7b7b7"/>
          <w:rtl w:val="0"/>
        </w:rPr>
        <w:t xml:space="preserve"> </w:t>
        <w:tab/>
        <w:t xml:space="preserve">Sep '10 - Dec '10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right" w:leader="none" w:pos="9632"/>
        </w:tabs>
        <w:spacing w:before="200" w:line="276" w:lineRule="auto"/>
        <w:rPr/>
      </w:pPr>
      <w:r w:rsidDel="00000000" w:rsidR="00000000" w:rsidRPr="00000000">
        <w:rPr>
          <w:rFonts w:ascii="Tahoma" w:cs="Tahoma" w:eastAsia="Tahoma" w:hAnsi="Tahoma"/>
          <w:color w:val="d4af37"/>
          <w:rtl w:val="0"/>
        </w:rPr>
        <w:t xml:space="preserve">Densha de Tokyo</w:t>
      </w:r>
      <w:r w:rsidDel="00000000" w:rsidR="00000000" w:rsidRPr="00000000">
        <w:rPr>
          <w:rtl w:val="0"/>
        </w:rPr>
        <w:t xml:space="preserve"> iOS native transit info mobile app (Objective-C)</w:t>
      </w:r>
      <w:r w:rsidDel="00000000" w:rsidR="00000000" w:rsidRPr="00000000">
        <w:rPr>
          <w:color w:val="b7b7b7"/>
          <w:rtl w:val="0"/>
        </w:rPr>
        <w:t xml:space="preserve"> </w:t>
        <w:tab/>
        <w:t xml:space="preserve">Apr '10 - Aug '10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right" w:leader="none" w:pos="9630"/>
        </w:tabs>
        <w:spacing w:after="0" w:before="120" w:line="300" w:lineRule="auto"/>
        <w:rPr/>
      </w:pPr>
      <w:bookmarkStart w:colFirst="0" w:colLast="0" w:name="_rs11w1mu1rzn" w:id="16"/>
      <w:bookmarkEnd w:id="16"/>
      <w:r w:rsidDel="00000000" w:rsidR="00000000" w:rsidRPr="00000000">
        <w:rPr>
          <w:rtl w:val="0"/>
        </w:rPr>
        <w:t xml:space="preserve">Mobile Software Research </w:t>
      </w:r>
      <w:r w:rsidDel="00000000" w:rsidR="00000000" w:rsidRPr="00000000">
        <w:rPr>
          <w:b w:val="0"/>
          <w:color w:val="001563"/>
          <w:sz w:val="24"/>
          <w:szCs w:val="24"/>
          <w:rtl w:val="0"/>
        </w:rPr>
        <w:t xml:space="preserve">Engineer</w:t>
      </w:r>
      <w:r w:rsidDel="00000000" w:rsidR="00000000" w:rsidRPr="00000000">
        <w:rPr>
          <w:rFonts w:ascii="Tahoma" w:cs="Tahoma" w:eastAsia="Tahoma" w:hAnsi="Tahoma"/>
          <w:b w:val="0"/>
          <w:color w:val="001563"/>
          <w:sz w:val="24"/>
          <w:szCs w:val="24"/>
          <w:rtl w:val="0"/>
        </w:rPr>
        <w:t xml:space="preserve"> </w:t>
      </w:r>
      <w:hyperlink r:id="rId24">
        <w:r w:rsidDel="00000000" w:rsidR="00000000" w:rsidRPr="00000000">
          <w:rPr>
            <w:rFonts w:ascii="Tahoma" w:cs="Tahoma" w:eastAsia="Tahoma" w:hAnsi="Tahoma"/>
            <w:b w:val="0"/>
            <w:color w:val="d4af37"/>
            <w:sz w:val="22"/>
            <w:szCs w:val="22"/>
            <w:rtl w:val="0"/>
          </w:rPr>
          <w:t xml:space="preserve">LG Electronics Inc</w:t>
        </w:r>
      </w:hyperlink>
      <w:r w:rsidDel="00000000" w:rsidR="00000000" w:rsidRPr="00000000">
        <w:rPr>
          <w:rFonts w:ascii="Tahoma" w:cs="Tahoma" w:eastAsia="Tahoma" w:hAnsi="Tahoma"/>
          <w:b w:val="0"/>
          <w:color w:val="d4af37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1"/>
          <w:color w:val="b7b7b7"/>
          <w:sz w:val="22"/>
          <w:szCs w:val="22"/>
          <w:rtl w:val="0"/>
        </w:rPr>
        <w:t xml:space="preserve">Seoul, South Korea</w:t>
      </w:r>
      <w:r w:rsidDel="00000000" w:rsidR="00000000" w:rsidRPr="00000000">
        <w:rPr>
          <w:rFonts w:ascii="Tahoma" w:cs="Tahoma" w:eastAsia="Tahoma" w:hAnsi="Tahoma"/>
          <w:b w:val="0"/>
          <w:color w:val="b7b7b7"/>
          <w:sz w:val="22"/>
          <w:szCs w:val="22"/>
          <w:rtl w:val="0"/>
        </w:rPr>
        <w:t xml:space="preserve"> </w:t>
        <w:tab/>
        <w:t xml:space="preserve">Aug </w:t>
      </w:r>
      <w:r w:rsidDel="00000000" w:rsidR="00000000" w:rsidRPr="00000000">
        <w:rPr>
          <w:color w:val="b7b7b7"/>
          <w:sz w:val="22"/>
          <w:szCs w:val="22"/>
          <w:rtl w:val="0"/>
        </w:rPr>
        <w:t xml:space="preserve">'</w:t>
      </w:r>
      <w:r w:rsidDel="00000000" w:rsidR="00000000" w:rsidRPr="00000000">
        <w:rPr>
          <w:rFonts w:ascii="Tahoma" w:cs="Tahoma" w:eastAsia="Tahoma" w:hAnsi="Tahoma"/>
          <w:b w:val="0"/>
          <w:color w:val="b7b7b7"/>
          <w:sz w:val="22"/>
          <w:szCs w:val="22"/>
          <w:rtl w:val="0"/>
        </w:rPr>
        <w:t xml:space="preserve">06 - Feb </w:t>
      </w:r>
      <w:r w:rsidDel="00000000" w:rsidR="00000000" w:rsidRPr="00000000">
        <w:rPr>
          <w:color w:val="b7b7b7"/>
          <w:sz w:val="22"/>
          <w:szCs w:val="22"/>
          <w:rtl w:val="0"/>
        </w:rPr>
        <w:t xml:space="preserve">'1</w:t>
      </w:r>
      <w:r w:rsidDel="00000000" w:rsidR="00000000" w:rsidRPr="00000000">
        <w:rPr>
          <w:rFonts w:ascii="Tahoma" w:cs="Tahoma" w:eastAsia="Tahoma" w:hAnsi="Tahoma"/>
          <w:b w:val="0"/>
          <w:color w:val="b7b7b7"/>
          <w:sz w:val="22"/>
          <w:szCs w:val="22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2"/>
        </w:tabs>
        <w:spacing w:line="360" w:lineRule="auto"/>
        <w:rPr>
          <w:color w:val="34343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r w:rsidDel="00000000" w:rsidR="00000000" w:rsidRPr="00000000">
        <w:rPr>
          <w:rtl w:val="0"/>
        </w:rPr>
        <w:t xml:space="preserve">Device drivers &amp; I2C protocol implementation for </w:t>
      </w:r>
      <w:hyperlink r:id="rId25">
        <w:r w:rsidDel="00000000" w:rsidR="00000000" w:rsidRPr="00000000">
          <w:rPr>
            <w:rtl w:val="0"/>
          </w:rPr>
          <w:t xml:space="preserve">phone prototypes</w:t>
        </w:r>
      </w:hyperlink>
      <w:r w:rsidDel="00000000" w:rsidR="00000000" w:rsidRPr="00000000">
        <w:rPr>
          <w:color w:val="d4af37"/>
          <w:rtl w:val="0"/>
        </w:rPr>
        <w:t xml:space="preserve"> </w:t>
      </w:r>
      <w:r w:rsidDel="00000000" w:rsidR="00000000" w:rsidRPr="00000000">
        <w:rPr>
          <w:rtl w:val="0"/>
        </w:rPr>
        <w:t xml:space="preserve">(C, Assembly, VHDL)</w:t>
      </w:r>
      <w:r w:rsidDel="00000000" w:rsidR="00000000" w:rsidRPr="00000000">
        <w:rPr>
          <w:color w:val="343434"/>
          <w:rtl w:val="0"/>
        </w:rPr>
        <w:tab/>
      </w:r>
    </w:p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"/>
          <w:tab w:val="left" w:leader="none" w:pos="220"/>
        </w:tabs>
        <w:spacing w:line="360" w:lineRule="auto"/>
        <w:rPr>
          <w:color w:val="d4af37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d4af37"/>
          <w:rtl w:val="0"/>
        </w:rPr>
        <w:t xml:space="preserve">▪ </w:t>
      </w:r>
      <w:hyperlink r:id="rId26">
        <w:r w:rsidDel="00000000" w:rsidR="00000000" w:rsidRPr="00000000">
          <w:rPr>
            <w:rtl w:val="0"/>
          </w:rPr>
          <w:t xml:space="preserve">Device config/QA tool</w:t>
        </w:r>
      </w:hyperlink>
      <w:r w:rsidDel="00000000" w:rsidR="00000000" w:rsidRPr="00000000">
        <w:rPr>
          <w:color w:val="d4af37"/>
          <w:rtl w:val="0"/>
        </w:rPr>
        <w:t xml:space="preserve"> </w:t>
      </w:r>
      <w:r w:rsidDel="00000000" w:rsidR="00000000" w:rsidRPr="00000000">
        <w:rPr>
          <w:rtl w:val="0"/>
        </w:rPr>
        <w:t xml:space="preserve">feature upgrades, msi packaging, documentation</w:t>
      </w:r>
      <w:r w:rsidDel="00000000" w:rsidR="00000000" w:rsidRPr="00000000">
        <w:rPr>
          <w:color w:val="d4af37"/>
          <w:rtl w:val="0"/>
        </w:rPr>
        <w:t xml:space="preserve"> </w:t>
      </w:r>
      <w:r w:rsidDel="00000000" w:rsidR="00000000" w:rsidRPr="00000000">
        <w:rPr>
          <w:rtl w:val="0"/>
        </w:rPr>
        <w:t xml:space="preserve">(C++, MFC, LaTex, svn)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/>
      </w:pPr>
      <w:bookmarkStart w:colFirst="0" w:colLast="0" w:name="_1ely2i5sa4pr" w:id="17"/>
      <w:bookmarkEnd w:id="17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rFonts w:ascii="Tahoma" w:cs="Tahoma" w:eastAsia="Tahoma" w:hAnsi="Tahoma"/>
          <w:color w:val="343434"/>
        </w:rPr>
      </w:pPr>
      <w:hyperlink r:id="rId27">
        <w:r w:rsidDel="00000000" w:rsidR="00000000" w:rsidRPr="00000000">
          <w:rPr>
            <w:rFonts w:ascii="Tahoma" w:cs="Tahoma" w:eastAsia="Tahoma" w:hAnsi="Tahoma"/>
            <w:color w:val="001563"/>
            <w:sz w:val="24"/>
            <w:szCs w:val="24"/>
            <w:rtl w:val="0"/>
          </w:rPr>
          <w:t xml:space="preserve">Northwestern University</w:t>
        </w:r>
      </w:hyperlink>
      <w:r w:rsidDel="00000000" w:rsidR="00000000" w:rsidRPr="00000000">
        <w:rPr>
          <w:color w:val="001563"/>
          <w:rtl w:val="0"/>
        </w:rPr>
        <w:t xml:space="preserve"> </w:t>
      </w:r>
      <w:r w:rsidDel="00000000" w:rsidR="00000000" w:rsidRPr="00000000">
        <w:rPr>
          <w:i w:val="1"/>
          <w:color w:val="b7b7b7"/>
          <w:rtl w:val="0"/>
        </w:rPr>
        <w:t xml:space="preserve">Evanston, IL, USA</w:t>
      </w:r>
      <w:r w:rsidDel="00000000" w:rsidR="00000000" w:rsidRPr="00000000">
        <w:rPr>
          <w:rFonts w:ascii="Tahoma" w:cs="Tahoma" w:eastAsia="Tahoma" w:hAnsi="Tahoma"/>
          <w:color w:val="343434"/>
          <w:rtl w:val="0"/>
        </w:rPr>
        <w:t xml:space="preserve"> — </w:t>
      </w:r>
      <w:r w:rsidDel="00000000" w:rsidR="00000000" w:rsidRPr="00000000">
        <w:rPr>
          <w:color w:val="001563"/>
          <w:rtl w:val="0"/>
        </w:rPr>
        <w:t xml:space="preserve">Master of Science</w:t>
      </w:r>
      <w:r w:rsidDel="00000000" w:rsidR="00000000" w:rsidRPr="00000000">
        <w:rPr>
          <w:rFonts w:ascii="Tahoma" w:cs="Tahoma" w:eastAsia="Tahoma" w:hAnsi="Tahoma"/>
          <w:color w:val="001563"/>
          <w:rtl w:val="0"/>
        </w:rPr>
        <w:t xml:space="preserve"> in Computer Engineering</w:t>
      </w:r>
      <w:r w:rsidDel="00000000" w:rsidR="00000000" w:rsidRPr="00000000">
        <w:rPr>
          <w:rFonts w:ascii="Tahoma" w:cs="Tahoma" w:eastAsia="Tahoma" w:hAnsi="Tahoma"/>
          <w:color w:val="343434"/>
          <w:rtl w:val="0"/>
        </w:rPr>
        <w:t xml:space="preserve">, 2006</w:t>
      </w:r>
    </w:p>
    <w:p w:rsidR="00000000" w:rsidDel="00000000" w:rsidP="00000000" w:rsidRDefault="00000000" w:rsidRPr="00000000" w14:paraId="0000003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rFonts w:ascii="Tahoma" w:cs="Tahoma" w:eastAsia="Tahoma" w:hAnsi="Tahoma"/>
          <w:color w:val="343434"/>
        </w:rPr>
      </w:pPr>
      <w:hyperlink r:id="rId28">
        <w:r w:rsidDel="00000000" w:rsidR="00000000" w:rsidRPr="00000000">
          <w:rPr>
            <w:rFonts w:ascii="Tahoma" w:cs="Tahoma" w:eastAsia="Tahoma" w:hAnsi="Tahoma"/>
            <w:color w:val="001563"/>
            <w:sz w:val="24"/>
            <w:szCs w:val="24"/>
            <w:rtl w:val="0"/>
          </w:rPr>
          <w:t xml:space="preserve">University of Illinois</w:t>
        </w:r>
      </w:hyperlink>
      <w:r w:rsidDel="00000000" w:rsidR="00000000" w:rsidRPr="00000000">
        <w:rPr>
          <w:color w:val="001563"/>
          <w:rtl w:val="0"/>
        </w:rPr>
        <w:t xml:space="preserve"> </w:t>
      </w:r>
      <w:r w:rsidDel="00000000" w:rsidR="00000000" w:rsidRPr="00000000">
        <w:rPr>
          <w:i w:val="1"/>
          <w:color w:val="b7b7b7"/>
          <w:rtl w:val="0"/>
        </w:rPr>
        <w:t xml:space="preserve">Champaign, IL, USA</w:t>
      </w:r>
      <w:r w:rsidDel="00000000" w:rsidR="00000000" w:rsidRPr="00000000">
        <w:rPr>
          <w:rFonts w:ascii="Tahoma" w:cs="Tahoma" w:eastAsia="Tahoma" w:hAnsi="Tahoma"/>
          <w:color w:val="343434"/>
          <w:rtl w:val="0"/>
        </w:rPr>
        <w:t xml:space="preserve"> — </w:t>
      </w:r>
      <w:r w:rsidDel="00000000" w:rsidR="00000000" w:rsidRPr="00000000">
        <w:rPr>
          <w:color w:val="001563"/>
          <w:rtl w:val="0"/>
        </w:rPr>
        <w:t xml:space="preserve">Bachelor of Science</w:t>
      </w:r>
      <w:r w:rsidDel="00000000" w:rsidR="00000000" w:rsidRPr="00000000">
        <w:rPr>
          <w:rFonts w:ascii="Tahoma" w:cs="Tahoma" w:eastAsia="Tahoma" w:hAnsi="Tahoma"/>
          <w:color w:val="001563"/>
          <w:rtl w:val="0"/>
        </w:rPr>
        <w:t xml:space="preserve"> in Computer Engineering</w:t>
      </w:r>
      <w:r w:rsidDel="00000000" w:rsidR="00000000" w:rsidRPr="00000000">
        <w:rPr>
          <w:rFonts w:ascii="Tahoma" w:cs="Tahoma" w:eastAsia="Tahoma" w:hAnsi="Tahoma"/>
          <w:color w:val="343434"/>
          <w:rtl w:val="0"/>
        </w:rPr>
        <w:t xml:space="preserve">, 2005</w:t>
      </w:r>
    </w:p>
    <w:p w:rsidR="00000000" w:rsidDel="00000000" w:rsidP="00000000" w:rsidRDefault="00000000" w:rsidRPr="00000000" w14:paraId="00000040">
      <w:pPr>
        <w:pStyle w:val="Heading1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/>
      </w:pPr>
      <w:bookmarkStart w:colFirst="0" w:colLast="0" w:name="_o2mcmqjqhm11" w:id="18"/>
      <w:bookmarkEnd w:id="18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4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line="360" w:lineRule="auto"/>
        <w:rPr>
          <w:rFonts w:ascii="Tahoma" w:cs="Tahoma" w:eastAsia="Tahoma" w:hAnsi="Tahoma"/>
          <w:color w:val="001563"/>
        </w:rPr>
      </w:pPr>
      <w:r w:rsidDel="00000000" w:rsidR="00000000" w:rsidRPr="00000000">
        <w:rPr>
          <w:rFonts w:ascii="Tahoma" w:cs="Tahoma" w:eastAsia="Tahoma" w:hAnsi="Tahoma"/>
          <w:color w:val="343434"/>
          <w:rtl w:val="0"/>
        </w:rPr>
        <w:t xml:space="preserve">Publications: </w:t>
      </w:r>
      <w:hyperlink r:id="rId29">
        <w:r w:rsidDel="00000000" w:rsidR="00000000" w:rsidRPr="00000000">
          <w:rPr>
            <w:rFonts w:ascii="Tahoma" w:cs="Tahoma" w:eastAsia="Tahoma" w:hAnsi="Tahoma"/>
            <w:color w:val="001563"/>
            <w:rtl w:val="0"/>
          </w:rPr>
          <w:t xml:space="preserve">Power Deregulation: E</w:t>
        </w:r>
      </w:hyperlink>
      <w:hyperlink r:id="rId30">
        <w:r w:rsidDel="00000000" w:rsidR="00000000" w:rsidRPr="00000000">
          <w:rPr>
            <w:color w:val="001563"/>
            <w:rtl w:val="0"/>
          </w:rPr>
          <w:t xml:space="preserve">liminating off-chip voltage regulation</w:t>
        </w:r>
      </w:hyperlink>
      <w:r w:rsidDel="00000000" w:rsidR="00000000" w:rsidRPr="00000000">
        <w:rPr>
          <w:rFonts w:ascii="Tahoma" w:cs="Tahoma" w:eastAsia="Tahoma" w:hAnsi="Tahoma"/>
          <w:color w:val="343434"/>
          <w:rtl w:val="0"/>
        </w:rPr>
        <w:t xml:space="preserve">, </w:t>
      </w:r>
      <w:hyperlink r:id="rId31">
        <w:r w:rsidDel="00000000" w:rsidR="00000000" w:rsidRPr="00000000">
          <w:rPr>
            <w:rFonts w:ascii="Tahoma" w:cs="Tahoma" w:eastAsia="Tahoma" w:hAnsi="Tahoma"/>
            <w:color w:val="001563"/>
            <w:rtl w:val="0"/>
          </w:rPr>
          <w:t xml:space="preserve">Home Gateway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"/>
          <w:tab w:val="left" w:leader="none" w:pos="720"/>
        </w:tabs>
        <w:spacing w:line="360" w:lineRule="auto"/>
        <w:rPr>
          <w:color w:val="001563"/>
        </w:rPr>
      </w:pPr>
      <w:r w:rsidDel="00000000" w:rsidR="00000000" w:rsidRPr="00000000">
        <w:rPr>
          <w:rFonts w:ascii="Tahoma" w:cs="Tahoma" w:eastAsia="Tahoma" w:hAnsi="Tahoma"/>
          <w:color w:val="343434"/>
          <w:rtl w:val="0"/>
        </w:rPr>
        <w:t xml:space="preserve">Certificates: </w:t>
      </w:r>
      <w:hyperlink r:id="rId32">
        <w:r w:rsidDel="00000000" w:rsidR="00000000" w:rsidRPr="00000000">
          <w:rPr>
            <w:color w:val="001563"/>
            <w:rtl w:val="0"/>
          </w:rPr>
          <w:t xml:space="preserve">Chartered Financial Analyst</w:t>
        </w:r>
      </w:hyperlink>
      <w:r w:rsidDel="00000000" w:rsidR="00000000" w:rsidRPr="00000000">
        <w:rPr>
          <w:rtl w:val="0"/>
        </w:rPr>
        <w:t xml:space="preserve">, </w:t>
      </w:r>
      <w:hyperlink r:id="rId33">
        <w:r w:rsidDel="00000000" w:rsidR="00000000" w:rsidRPr="00000000">
          <w:rPr>
            <w:rFonts w:ascii="Tahoma" w:cs="Tahoma" w:eastAsia="Tahoma" w:hAnsi="Tahoma"/>
            <w:color w:val="001563"/>
            <w:rtl w:val="0"/>
          </w:rPr>
          <w:t xml:space="preserve">Prince2</w:t>
        </w:r>
      </w:hyperlink>
      <w:r w:rsidDel="00000000" w:rsidR="00000000" w:rsidRPr="00000000">
        <w:rPr>
          <w:rtl w:val="0"/>
        </w:rPr>
        <w:t xml:space="preserve">, </w:t>
      </w:r>
      <w:hyperlink r:id="rId34">
        <w:r w:rsidDel="00000000" w:rsidR="00000000" w:rsidRPr="00000000">
          <w:rPr>
            <w:color w:val="001563"/>
            <w:rtl w:val="0"/>
          </w:rPr>
          <w:t xml:space="preserve">Six Sigma green belt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tabs>
          <w:tab w:val="left" w:leader="none" w:pos="220"/>
          <w:tab w:val="left" w:leader="none" w:pos="720"/>
        </w:tabs>
        <w:spacing w:line="360" w:lineRule="auto"/>
        <w:rPr>
          <w:color w:val="2196f3"/>
          <w:sz w:val="52"/>
          <w:szCs w:val="52"/>
        </w:rPr>
      </w:pPr>
      <w:r w:rsidDel="00000000" w:rsidR="00000000" w:rsidRPr="00000000">
        <w:rPr>
          <w:rtl w:val="0"/>
        </w:rPr>
        <w:t xml:space="preserve">Languages: fluent in English, Korean, Japanese(N4), German(B1), Spanish(A2)</w:t>
      </w:r>
      <w:r w:rsidDel="00000000" w:rsidR="00000000" w:rsidRPr="00000000">
        <w:rPr>
          <w:rtl w:val="0"/>
        </w:rPr>
      </w:r>
    </w:p>
    <w:sectPr>
      <w:headerReference r:id="rId35" w:type="default"/>
      <w:footerReference r:id="rId36" w:type="default"/>
      <w:pgSz w:h="16838" w:w="11906" w:orient="portrait"/>
      <w:pgMar w:bottom="1008" w:top="1008" w:left="1137.6000000000001" w:right="1137.6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 Unicode MS"/>
  <w:font w:name="Tahoma"/>
  <w:font w:name="Arial"/>
  <w:font w:name="Futur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60"/>
        <w:tab w:val="left" w:leader="none" w:pos="1120"/>
        <w:tab w:val="left" w:leader="none" w:pos="1680"/>
        <w:tab w:val="left" w:leader="none" w:pos="2240"/>
        <w:tab w:val="left" w:leader="none" w:pos="2800"/>
        <w:tab w:val="left" w:leader="none" w:pos="3360"/>
        <w:tab w:val="left" w:leader="none" w:pos="3920"/>
        <w:tab w:val="left" w:leader="none" w:pos="4480"/>
        <w:tab w:val="left" w:leader="none" w:pos="5040"/>
        <w:tab w:val="left" w:leader="none" w:pos="5600"/>
        <w:tab w:val="left" w:leader="none" w:pos="6160"/>
        <w:tab w:val="left" w:leader="none" w:pos="6720"/>
      </w:tabs>
      <w:spacing w:after="40" w:line="336" w:lineRule="auto"/>
      <w:ind w:left="-1.0000000000000142" w:firstLine="0"/>
      <w:jc w:val="left"/>
      <w:rPr>
        <w:rFonts w:ascii="Futura" w:cs="Futura" w:eastAsia="Futura" w:hAnsi="Futura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60"/>
        <w:tab w:val="left" w:leader="none" w:pos="1120"/>
        <w:tab w:val="left" w:leader="none" w:pos="1680"/>
        <w:tab w:val="left" w:leader="none" w:pos="2240"/>
        <w:tab w:val="left" w:leader="none" w:pos="2800"/>
        <w:tab w:val="left" w:leader="none" w:pos="3360"/>
        <w:tab w:val="left" w:leader="none" w:pos="3920"/>
        <w:tab w:val="left" w:leader="none" w:pos="4480"/>
        <w:tab w:val="left" w:leader="none" w:pos="5040"/>
        <w:tab w:val="left" w:leader="none" w:pos="5600"/>
        <w:tab w:val="left" w:leader="none" w:pos="6160"/>
        <w:tab w:val="left" w:leader="none" w:pos="6720"/>
      </w:tabs>
      <w:spacing w:after="40" w:line="240" w:lineRule="auto"/>
      <w:ind w:left="-1.0000000000000142" w:firstLine="0"/>
      <w:jc w:val="left"/>
      <w:rPr>
        <w:rFonts w:ascii="Arial" w:cs="Arial" w:eastAsia="Arial" w:hAnsi="Arial"/>
        <w:b w:val="1"/>
        <w:color w:val="d9d2e9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color w:val="343434"/>
        <w:sz w:val="22"/>
        <w:szCs w:val="22"/>
        <w:lang w:val="en"/>
      </w:rPr>
    </w:rPrDefault>
    <w:pPrDefault>
      <w:pPr>
        <w:tabs>
          <w:tab w:val="left" w:leader="none" w:pos="20"/>
          <w:tab w:val="left" w:leader="none" w:pos="220"/>
        </w:tabs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leader="none" w:pos="560"/>
        <w:tab w:val="left" w:leader="none" w:pos="1120"/>
        <w:tab w:val="left" w:leader="none" w:pos="1680"/>
        <w:tab w:val="left" w:leader="none" w:pos="2240"/>
        <w:tab w:val="left" w:leader="none" w:pos="2800"/>
        <w:tab w:val="left" w:leader="none" w:pos="3360"/>
        <w:tab w:val="left" w:leader="none" w:pos="3920"/>
        <w:tab w:val="left" w:leader="none" w:pos="4480"/>
        <w:tab w:val="left" w:leader="none" w:pos="5040"/>
        <w:tab w:val="left" w:leader="none" w:pos="5600"/>
        <w:tab w:val="left" w:leader="none" w:pos="6160"/>
        <w:tab w:val="left" w:leader="none" w:pos="6720"/>
      </w:tabs>
      <w:spacing w:before="240" w:line="360" w:lineRule="auto"/>
    </w:pPr>
    <w:rPr>
      <w:rFonts w:ascii="Verdana" w:cs="Verdana" w:eastAsia="Verdana" w:hAnsi="Verdana"/>
      <w:color w:val="d4af37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tabs>
        <w:tab w:val="right" w:leader="none" w:pos="9632"/>
      </w:tabs>
      <w:spacing w:before="200" w:line="300" w:lineRule="auto"/>
    </w:pPr>
    <w:rPr>
      <w:color w:val="001563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360" w:lineRule="auto"/>
      <w:ind w:firstLine="720"/>
      <w:jc w:val="right"/>
    </w:pPr>
    <w:rPr>
      <w:rFonts w:ascii="Verdana" w:cs="Verdana" w:eastAsia="Verdana" w:hAnsi="Verdana"/>
      <w:color w:val="001563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line="360" w:lineRule="auto"/>
      <w:jc w:val="right"/>
    </w:pPr>
    <w:rPr>
      <w:rFonts w:ascii="Trebuchet MS" w:cs="Trebuchet MS" w:eastAsia="Trebuchet MS" w:hAnsi="Trebuchet MS"/>
      <w:color w:val="d4af37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heguardian.com/news/datablog/interactive/2013/oct/01/best-and-worst-places-to-be-old-interactive-map" TargetMode="External"/><Relationship Id="rId22" Type="http://schemas.openxmlformats.org/officeDocument/2006/relationships/hyperlink" Target="http://www.london2012.com" TargetMode="External"/><Relationship Id="rId21" Type="http://schemas.openxmlformats.org/officeDocument/2006/relationships/hyperlink" Target="https://www.coca-cola.com/" TargetMode="External"/><Relationship Id="rId24" Type="http://schemas.openxmlformats.org/officeDocument/2006/relationships/hyperlink" Target="http://www.lg.com/mobile" TargetMode="External"/><Relationship Id="rId23" Type="http://schemas.openxmlformats.org/officeDocument/2006/relationships/hyperlink" Target="http://www.samsung.com/uk/london201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ats.com" TargetMode="External"/><Relationship Id="rId26" Type="http://schemas.openxmlformats.org/officeDocument/2006/relationships/hyperlink" Target="https://forum.xda-developers.com/showthread.php?t=2668412" TargetMode="External"/><Relationship Id="rId25" Type="http://schemas.openxmlformats.org/officeDocument/2006/relationships/hyperlink" Target="http://www.lg.com/jp/mobile-phone/lg-L-03C" TargetMode="External"/><Relationship Id="rId28" Type="http://schemas.openxmlformats.org/officeDocument/2006/relationships/hyperlink" Target="http://engineering.illinois.edu" TargetMode="External"/><Relationship Id="rId27" Type="http://schemas.openxmlformats.org/officeDocument/2006/relationships/hyperlink" Target="http://www.northwestern.edu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maps/b6AnRByLWkHSfLTq7" TargetMode="External"/><Relationship Id="rId29" Type="http://schemas.openxmlformats.org/officeDocument/2006/relationships/hyperlink" Target="http://hoon.io/powerderegieee" TargetMode="External"/><Relationship Id="rId7" Type="http://schemas.openxmlformats.org/officeDocument/2006/relationships/hyperlink" Target="https://github.com/hoonio" TargetMode="External"/><Relationship Id="rId8" Type="http://schemas.openxmlformats.org/officeDocument/2006/relationships/hyperlink" Target="https://crosure.com/" TargetMode="External"/><Relationship Id="rId31" Type="http://schemas.openxmlformats.org/officeDocument/2006/relationships/hyperlink" Target="http://hoon.io/homegatewaygsrc" TargetMode="External"/><Relationship Id="rId30" Type="http://schemas.openxmlformats.org/officeDocument/2006/relationships/hyperlink" Target="http://hoon.io/powerderegieee" TargetMode="External"/><Relationship Id="rId11" Type="http://schemas.openxmlformats.org/officeDocument/2006/relationships/hyperlink" Target="https://www.coats.com" TargetMode="External"/><Relationship Id="rId33" Type="http://schemas.openxmlformats.org/officeDocument/2006/relationships/hyperlink" Target="https://www.prince2.com/what-is-prince2" TargetMode="External"/><Relationship Id="rId10" Type="http://schemas.openxmlformats.org/officeDocument/2006/relationships/hyperlink" Target="http://www.helpage.org" TargetMode="External"/><Relationship Id="rId32" Type="http://schemas.openxmlformats.org/officeDocument/2006/relationships/hyperlink" Target="https://www.cfainstitute.org/en/programs/cfa" TargetMode="External"/><Relationship Id="rId13" Type="http://schemas.openxmlformats.org/officeDocument/2006/relationships/hyperlink" Target="https://groupnexus.co.uk/ranger-landing" TargetMode="External"/><Relationship Id="rId35" Type="http://schemas.openxmlformats.org/officeDocument/2006/relationships/header" Target="header1.xml"/><Relationship Id="rId12" Type="http://schemas.openxmlformats.org/officeDocument/2006/relationships/hyperlink" Target="https://falmouthlaunchpad.co.uk/explore-launchpad/launchpad-companies/" TargetMode="External"/><Relationship Id="rId34" Type="http://schemas.openxmlformats.org/officeDocument/2006/relationships/hyperlink" Target="https://en.wikipedia.org/wiki/Six_Sigma#Certification" TargetMode="External"/><Relationship Id="rId15" Type="http://schemas.openxmlformats.org/officeDocument/2006/relationships/hyperlink" Target="https://www.klarna.com/international/press/klarna-launches-global-customer-authentication-platform" TargetMode="External"/><Relationship Id="rId14" Type="http://schemas.openxmlformats.org/officeDocument/2006/relationships/hyperlink" Target="https://www.klarna.com/de" TargetMode="External"/><Relationship Id="rId36" Type="http://schemas.openxmlformats.org/officeDocument/2006/relationships/footer" Target="footer1.xml"/><Relationship Id="rId17" Type="http://schemas.openxmlformats.org/officeDocument/2006/relationships/hyperlink" Target="https://www.telrock.com/" TargetMode="External"/><Relationship Id="rId16" Type="http://schemas.openxmlformats.org/officeDocument/2006/relationships/hyperlink" Target="https://www.vodafone.com/business/home" TargetMode="External"/><Relationship Id="rId19" Type="http://schemas.openxmlformats.org/officeDocument/2006/relationships/hyperlink" Target="http://www.helpage.org" TargetMode="External"/><Relationship Id="rId18" Type="http://schemas.openxmlformats.org/officeDocument/2006/relationships/hyperlink" Target="http://indie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